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43" w:rsidRPr="002A6AB2" w:rsidRDefault="002A6AB2" w:rsidP="002A6AB2">
      <w:pPr>
        <w:jc w:val="center"/>
        <w:rPr>
          <w:rFonts w:asciiTheme="majorEastAsia" w:eastAsiaTheme="majorEastAsia" w:hAnsiTheme="majorEastAsia"/>
          <w:sz w:val="24"/>
        </w:rPr>
      </w:pPr>
      <w:r w:rsidRPr="002A6AB2">
        <w:rPr>
          <w:rFonts w:asciiTheme="majorEastAsia" w:eastAsiaTheme="majorEastAsia" w:hAnsiTheme="majorEastAsia"/>
          <w:sz w:val="24"/>
        </w:rPr>
        <w:t>2014年度　日本農業経済学会　第１回幹事会　議事録</w:t>
      </w:r>
      <w:bookmarkStart w:id="0" w:name="_GoBack"/>
      <w:bookmarkEnd w:id="0"/>
    </w:p>
    <w:p w:rsidR="002A6AB2" w:rsidRDefault="002A6AB2"/>
    <w:p w:rsidR="002A6AB2" w:rsidRDefault="002A6AB2">
      <w:r>
        <w:rPr>
          <w:rFonts w:hint="eastAsia"/>
        </w:rPr>
        <w:t>開催日時：</w:t>
      </w:r>
      <w:r>
        <w:rPr>
          <w:rFonts w:hint="eastAsia"/>
        </w:rPr>
        <w:t>2014</w:t>
      </w:r>
      <w:r>
        <w:rPr>
          <w:rFonts w:hint="eastAsia"/>
        </w:rPr>
        <w:t>年</w:t>
      </w:r>
      <w:r>
        <w:rPr>
          <w:rFonts w:hint="eastAsia"/>
        </w:rPr>
        <w:t>6</w:t>
      </w:r>
      <w:r>
        <w:rPr>
          <w:rFonts w:hint="eastAsia"/>
        </w:rPr>
        <w:t>月</w:t>
      </w:r>
      <w:r>
        <w:rPr>
          <w:rFonts w:hint="eastAsia"/>
        </w:rPr>
        <w:t>22</w:t>
      </w:r>
      <w:r>
        <w:rPr>
          <w:rFonts w:hint="eastAsia"/>
        </w:rPr>
        <w:t xml:space="preserve">日（日）　</w:t>
      </w:r>
      <w:r>
        <w:rPr>
          <w:rFonts w:hint="eastAsia"/>
        </w:rPr>
        <w:t>13:00</w:t>
      </w:r>
      <w:r>
        <w:rPr>
          <w:rFonts w:hint="eastAsia"/>
        </w:rPr>
        <w:t>～</w:t>
      </w:r>
      <w:r>
        <w:rPr>
          <w:rFonts w:hint="eastAsia"/>
        </w:rPr>
        <w:t>16:30</w:t>
      </w:r>
    </w:p>
    <w:p w:rsidR="002A6AB2" w:rsidRDefault="002A6AB2">
      <w:r>
        <w:rPr>
          <w:rFonts w:hint="eastAsia"/>
        </w:rPr>
        <w:t>会　　場：東京大学農学部１号館３</w:t>
      </w:r>
      <w:r>
        <w:rPr>
          <w:rFonts w:hint="eastAsia"/>
        </w:rPr>
        <w:t>F</w:t>
      </w:r>
      <w:r>
        <w:rPr>
          <w:rFonts w:hint="eastAsia"/>
        </w:rPr>
        <w:t xml:space="preserve">　農業・資源経済学専攻会議室</w:t>
      </w:r>
    </w:p>
    <w:p w:rsidR="002A6AB2" w:rsidRDefault="002A6AB2" w:rsidP="002A6AB2">
      <w:pPr>
        <w:ind w:left="840" w:hangingChars="400" w:hanging="840"/>
      </w:pPr>
      <w:r>
        <w:rPr>
          <w:rFonts w:hint="eastAsia"/>
        </w:rPr>
        <w:t>出席者：生源寺会長，福井副会長（学会誌），玉副会長（学会賞・国内学術交流），米倉副会長（国際交流），中嶋副会長（企画），北川理事（財務），松下理事（財務），清水理事（和文誌編集），伊東理事（英文誌編集），福与理事（学会賞・国内学術交流），不破理事（国際交流），能美理事（企画），梅津理事（情報），櫻井理事（庶務），野見山会員（開催校代表），農林統計協会・武石参事（事務局）</w:t>
      </w:r>
    </w:p>
    <w:p w:rsidR="002A6AB2" w:rsidRDefault="002A6AB2" w:rsidP="002A6AB2">
      <w:pPr>
        <w:ind w:left="840" w:hangingChars="400" w:hanging="840"/>
      </w:pPr>
      <w:r>
        <w:rPr>
          <w:rFonts w:hint="eastAsia"/>
        </w:rPr>
        <w:t>欠席者：なし</w:t>
      </w:r>
    </w:p>
    <w:p w:rsidR="002A6AB2" w:rsidRDefault="002A6AB2" w:rsidP="002A6AB2">
      <w:pPr>
        <w:ind w:left="840" w:hangingChars="400" w:hanging="840"/>
      </w:pPr>
    </w:p>
    <w:p w:rsidR="002A6AB2" w:rsidRDefault="007D2324" w:rsidP="002A6AB2">
      <w:pPr>
        <w:ind w:left="840" w:hangingChars="400" w:hanging="840"/>
      </w:pPr>
      <w:r>
        <w:rPr>
          <w:rFonts w:hint="eastAsia"/>
        </w:rPr>
        <w:t>１．今後の諸会議のスケジュールについて</w:t>
      </w:r>
    </w:p>
    <w:p w:rsidR="007D2324" w:rsidRDefault="006B7256" w:rsidP="007D2324">
      <w:pPr>
        <w:pStyle w:val="a3"/>
        <w:numPr>
          <w:ilvl w:val="0"/>
          <w:numId w:val="1"/>
        </w:numPr>
        <w:ind w:leftChars="0"/>
      </w:pPr>
      <w:r>
        <w:rPr>
          <w:rFonts w:hint="eastAsia"/>
        </w:rPr>
        <w:t>今年度の主要会議の開催日時について，以下のとおり決定した。</w:t>
      </w:r>
    </w:p>
    <w:p w:rsidR="006B7256" w:rsidRDefault="006B7256" w:rsidP="006B7256">
      <w:pPr>
        <w:pStyle w:val="a3"/>
        <w:ind w:leftChars="0" w:left="420"/>
      </w:pPr>
      <w:r>
        <w:rPr>
          <w:rFonts w:hint="eastAsia"/>
        </w:rPr>
        <w:t xml:space="preserve">第１回常務理事会　</w:t>
      </w:r>
      <w:r>
        <w:rPr>
          <w:rFonts w:hint="eastAsia"/>
        </w:rPr>
        <w:t>7</w:t>
      </w:r>
      <w:r>
        <w:rPr>
          <w:rFonts w:hint="eastAsia"/>
        </w:rPr>
        <w:t>月</w:t>
      </w:r>
      <w:r>
        <w:rPr>
          <w:rFonts w:hint="eastAsia"/>
        </w:rPr>
        <w:t>26</w:t>
      </w:r>
      <w:r>
        <w:rPr>
          <w:rFonts w:hint="eastAsia"/>
        </w:rPr>
        <w:t>日（土）</w:t>
      </w:r>
      <w:r>
        <w:rPr>
          <w:rFonts w:hint="eastAsia"/>
        </w:rPr>
        <w:t>15</w:t>
      </w:r>
      <w:r>
        <w:rPr>
          <w:rFonts w:hint="eastAsia"/>
        </w:rPr>
        <w:t>時より</w:t>
      </w:r>
    </w:p>
    <w:p w:rsidR="006B7256" w:rsidRDefault="006B7256" w:rsidP="006B7256">
      <w:pPr>
        <w:ind w:firstLineChars="100" w:firstLine="210"/>
      </w:pPr>
      <w:r>
        <w:rPr>
          <w:rFonts w:hint="eastAsia"/>
        </w:rPr>
        <w:t xml:space="preserve">（拡大企画委員会　　</w:t>
      </w:r>
      <w:r>
        <w:rPr>
          <w:rFonts w:hint="eastAsia"/>
        </w:rPr>
        <w:t>1</w:t>
      </w:r>
      <w:r>
        <w:rPr>
          <w:rFonts w:hint="eastAsia"/>
        </w:rPr>
        <w:t>月</w:t>
      </w:r>
      <w:r>
        <w:rPr>
          <w:rFonts w:hint="eastAsia"/>
        </w:rPr>
        <w:t>11</w:t>
      </w:r>
      <w:r>
        <w:rPr>
          <w:rFonts w:hint="eastAsia"/>
        </w:rPr>
        <w:t>日（日））</w:t>
      </w:r>
    </w:p>
    <w:p w:rsidR="006B7256" w:rsidRPr="006B7256" w:rsidRDefault="006B7256" w:rsidP="006B7256">
      <w:pPr>
        <w:pStyle w:val="a3"/>
        <w:ind w:leftChars="0" w:left="420"/>
      </w:pPr>
      <w:r>
        <w:rPr>
          <w:rFonts w:hint="eastAsia"/>
        </w:rPr>
        <w:t xml:space="preserve">第２回幹事会＆常務理事会　　</w:t>
      </w:r>
      <w:r>
        <w:rPr>
          <w:rFonts w:hint="eastAsia"/>
        </w:rPr>
        <w:t>3</w:t>
      </w:r>
      <w:r>
        <w:rPr>
          <w:rFonts w:hint="eastAsia"/>
        </w:rPr>
        <w:t>月</w:t>
      </w:r>
      <w:r>
        <w:rPr>
          <w:rFonts w:hint="eastAsia"/>
        </w:rPr>
        <w:t>8</w:t>
      </w:r>
      <w:r>
        <w:rPr>
          <w:rFonts w:hint="eastAsia"/>
        </w:rPr>
        <w:t>日（日）午後</w:t>
      </w:r>
    </w:p>
    <w:p w:rsidR="002A6AB2" w:rsidRDefault="006B7256" w:rsidP="002A6AB2">
      <w:pPr>
        <w:ind w:left="840" w:hangingChars="400" w:hanging="840"/>
      </w:pPr>
      <w:r>
        <w:t xml:space="preserve">　　第３回幹事会＆常務理事会　　</w:t>
      </w:r>
      <w:r>
        <w:t>3</w:t>
      </w:r>
      <w:r>
        <w:t>月</w:t>
      </w:r>
      <w:r>
        <w:t>27</w:t>
      </w:r>
      <w:r>
        <w:t>日（日）（大会前日）</w:t>
      </w:r>
    </w:p>
    <w:p w:rsidR="006B7256" w:rsidRDefault="006B7256" w:rsidP="006B7256">
      <w:pPr>
        <w:pStyle w:val="a3"/>
        <w:numPr>
          <w:ilvl w:val="0"/>
          <w:numId w:val="1"/>
        </w:numPr>
        <w:ind w:leftChars="0"/>
      </w:pPr>
      <w:r>
        <w:t>会場は，大会前の会議を除き，東京大学農学部１号館で開催することにした。</w:t>
      </w:r>
    </w:p>
    <w:p w:rsidR="006B7256" w:rsidRDefault="006B7256" w:rsidP="006B7256">
      <w:pPr>
        <w:pStyle w:val="a3"/>
        <w:numPr>
          <w:ilvl w:val="0"/>
          <w:numId w:val="1"/>
        </w:numPr>
        <w:ind w:leftChars="0"/>
      </w:pPr>
      <w:r>
        <w:rPr>
          <w:rFonts w:hint="eastAsia"/>
        </w:rPr>
        <w:t>昨年度は</w:t>
      </w:r>
      <w:r>
        <w:rPr>
          <w:rFonts w:hint="eastAsia"/>
        </w:rPr>
        <w:t>10</w:t>
      </w:r>
      <w:r>
        <w:rPr>
          <w:rFonts w:hint="eastAsia"/>
        </w:rPr>
        <w:t>月にも幹事会を開催したが，今年度は会務の進捗状況をみて判断することにした。</w:t>
      </w:r>
    </w:p>
    <w:p w:rsidR="006B7256" w:rsidRDefault="006B7256" w:rsidP="006B7256"/>
    <w:p w:rsidR="006B7256" w:rsidRDefault="006B7256" w:rsidP="006B7256">
      <w:r>
        <w:rPr>
          <w:rFonts w:hint="eastAsia"/>
        </w:rPr>
        <w:t>２．各担当の業務について</w:t>
      </w:r>
    </w:p>
    <w:p w:rsidR="006B7256" w:rsidRDefault="006B7256" w:rsidP="006B7256">
      <w:pPr>
        <w:pStyle w:val="a3"/>
        <w:numPr>
          <w:ilvl w:val="0"/>
          <w:numId w:val="2"/>
        </w:numPr>
        <w:ind w:leftChars="0"/>
      </w:pPr>
      <w:r>
        <w:t>各担当理事および副会長より，前期担当理事からの引継の状況と，</w:t>
      </w:r>
      <w:r w:rsidR="00265E4D">
        <w:t>神戸</w:t>
      </w:r>
      <w:r w:rsidR="003C6E0A">
        <w:t>大学大会以降</w:t>
      </w:r>
      <w:r>
        <w:t>の進捗状況が報告された。また重要な事項について意見交換を行った。</w:t>
      </w:r>
    </w:p>
    <w:p w:rsidR="006B7256" w:rsidRDefault="006B7256" w:rsidP="006B7256">
      <w:r>
        <w:rPr>
          <w:rFonts w:hint="eastAsia"/>
        </w:rPr>
        <w:t>[</w:t>
      </w:r>
      <w:r>
        <w:rPr>
          <w:rFonts w:hint="eastAsia"/>
        </w:rPr>
        <w:t>情報</w:t>
      </w:r>
      <w:r>
        <w:rPr>
          <w:rFonts w:hint="eastAsia"/>
        </w:rPr>
        <w:t>]</w:t>
      </w:r>
    </w:p>
    <w:p w:rsidR="006B7256" w:rsidRDefault="006B7256" w:rsidP="006B7256">
      <w:pPr>
        <w:pStyle w:val="a3"/>
        <w:numPr>
          <w:ilvl w:val="0"/>
          <w:numId w:val="2"/>
        </w:numPr>
        <w:ind w:leftChars="0"/>
      </w:pPr>
      <w:r>
        <w:t>J-STAGE</w:t>
      </w:r>
      <w:r>
        <w:t>での和文誌の公開状況，</w:t>
      </w:r>
      <w:r>
        <w:t>JJRE</w:t>
      </w:r>
      <w:r>
        <w:t>誌に</w:t>
      </w:r>
      <w:r>
        <w:t>ISSN</w:t>
      </w:r>
      <w:r>
        <w:t>コードが</w:t>
      </w:r>
      <w:r w:rsidR="00FA6C92">
        <w:t>認められたこと，論文集の様式が変更されたこと（英文アブストラクト等）が報告された。</w:t>
      </w:r>
    </w:p>
    <w:p w:rsidR="00FA6C92" w:rsidRDefault="00FA6C92" w:rsidP="006B7256">
      <w:pPr>
        <w:pStyle w:val="a3"/>
        <w:numPr>
          <w:ilvl w:val="0"/>
          <w:numId w:val="2"/>
        </w:numPr>
        <w:ind w:leftChars="0"/>
      </w:pPr>
      <w:r>
        <w:rPr>
          <w:rFonts w:hint="eastAsia"/>
        </w:rPr>
        <w:t>科学研究費・研究成果公開促進費のデータベース事業が採択され，交付に向けての手続きを行った。</w:t>
      </w:r>
    </w:p>
    <w:p w:rsidR="00FA6C92" w:rsidRDefault="00FA6C92" w:rsidP="006B7256">
      <w:pPr>
        <w:pStyle w:val="a3"/>
        <w:numPr>
          <w:ilvl w:val="0"/>
          <w:numId w:val="2"/>
        </w:numPr>
        <w:ind w:leftChars="0"/>
      </w:pPr>
      <w:r>
        <w:rPr>
          <w:rFonts w:hint="eastAsia"/>
        </w:rPr>
        <w:t>名簿について，今後は無償配付を行わないことを確認した。事務局より補足説明があり，今後の有償での配付および会員原簿管理の具体的な方法を検討することになった。</w:t>
      </w:r>
    </w:p>
    <w:p w:rsidR="00FA6C92" w:rsidRDefault="00FA6C92" w:rsidP="00FA6C92">
      <w:r>
        <w:rPr>
          <w:rFonts w:hint="eastAsia"/>
        </w:rPr>
        <w:t>[</w:t>
      </w:r>
      <w:r>
        <w:rPr>
          <w:rFonts w:hint="eastAsia"/>
        </w:rPr>
        <w:t>編集</w:t>
      </w:r>
      <w:r>
        <w:rPr>
          <w:rFonts w:hint="eastAsia"/>
        </w:rPr>
        <w:t>]</w:t>
      </w:r>
    </w:p>
    <w:p w:rsidR="00FA6C92" w:rsidRDefault="00F00A20" w:rsidP="00F00A20">
      <w:pPr>
        <w:pStyle w:val="a3"/>
        <w:numPr>
          <w:ilvl w:val="0"/>
          <w:numId w:val="6"/>
        </w:numPr>
        <w:ind w:leftChars="0"/>
      </w:pPr>
      <w:r>
        <w:rPr>
          <w:rFonts w:hint="eastAsia"/>
        </w:rPr>
        <w:t>最新の編集業務について報告があった。</w:t>
      </w:r>
    </w:p>
    <w:p w:rsidR="00F00A20" w:rsidRDefault="00F00A20" w:rsidP="00F00A20">
      <w:pPr>
        <w:pStyle w:val="a3"/>
        <w:numPr>
          <w:ilvl w:val="0"/>
          <w:numId w:val="6"/>
        </w:numPr>
        <w:ind w:leftChars="0"/>
      </w:pPr>
      <w:r>
        <w:rPr>
          <w:rFonts w:hint="eastAsia"/>
        </w:rPr>
        <w:t>論文集の英文論文を</w:t>
      </w:r>
      <w:r>
        <w:rPr>
          <w:rFonts w:hint="eastAsia"/>
        </w:rPr>
        <w:t>JJRE</w:t>
      </w:r>
      <w:r>
        <w:rPr>
          <w:rFonts w:hint="eastAsia"/>
        </w:rPr>
        <w:t>誌に合冊化した経緯について説明があった。</w:t>
      </w:r>
    </w:p>
    <w:p w:rsidR="00F00A20" w:rsidRDefault="00F00A20" w:rsidP="00F00A20">
      <w:pPr>
        <w:pStyle w:val="a3"/>
        <w:numPr>
          <w:ilvl w:val="0"/>
          <w:numId w:val="6"/>
        </w:numPr>
        <w:ind w:leftChars="0"/>
      </w:pPr>
      <w:r>
        <w:rPr>
          <w:rFonts w:hint="eastAsia"/>
        </w:rPr>
        <w:t>本誌と論文集の改革を検討する拡大編集委員会が</w:t>
      </w:r>
      <w:r>
        <w:rPr>
          <w:rFonts w:hint="eastAsia"/>
        </w:rPr>
        <w:t>6</w:t>
      </w:r>
      <w:r>
        <w:rPr>
          <w:rFonts w:hint="eastAsia"/>
        </w:rPr>
        <w:t>月</w:t>
      </w:r>
      <w:r>
        <w:rPr>
          <w:rFonts w:hint="eastAsia"/>
        </w:rPr>
        <w:t>21</w:t>
      </w:r>
      <w:r>
        <w:rPr>
          <w:rFonts w:hint="eastAsia"/>
        </w:rPr>
        <w:t>日（土）に開催された。改革の具体案として，</w:t>
      </w:r>
      <w:r>
        <w:rPr>
          <w:rFonts w:hint="eastAsia"/>
        </w:rPr>
        <w:t>1)</w:t>
      </w:r>
      <w:r>
        <w:rPr>
          <w:rFonts w:hint="eastAsia"/>
        </w:rPr>
        <w:t>上記の合冊をやめて</w:t>
      </w:r>
      <w:r>
        <w:rPr>
          <w:rFonts w:hint="eastAsia"/>
        </w:rPr>
        <w:t>JJRE</w:t>
      </w:r>
      <w:r>
        <w:rPr>
          <w:rFonts w:hint="eastAsia"/>
        </w:rPr>
        <w:t>と論文集を元に戻す案と</w:t>
      </w:r>
      <w:r>
        <w:rPr>
          <w:rFonts w:hint="eastAsia"/>
        </w:rPr>
        <w:t>2)</w:t>
      </w:r>
      <w:r>
        <w:rPr>
          <w:rFonts w:hint="eastAsia"/>
        </w:rPr>
        <w:t>論文集の和</w:t>
      </w:r>
      <w:r>
        <w:rPr>
          <w:rFonts w:hint="eastAsia"/>
        </w:rPr>
        <w:lastRenderedPageBreak/>
        <w:t>文</w:t>
      </w:r>
      <w:r w:rsidR="00A271B1">
        <w:rPr>
          <w:rFonts w:hint="eastAsia"/>
        </w:rPr>
        <w:t>報告</w:t>
      </w:r>
      <w:r>
        <w:rPr>
          <w:rFonts w:hint="eastAsia"/>
        </w:rPr>
        <w:t>論文を本誌に取り込む案が検討され，</w:t>
      </w:r>
      <w:r>
        <w:rPr>
          <w:rFonts w:hint="eastAsia"/>
        </w:rPr>
        <w:t>2)</w:t>
      </w:r>
      <w:r w:rsidR="00F56785">
        <w:rPr>
          <w:rFonts w:hint="eastAsia"/>
        </w:rPr>
        <w:t>案を選び，幹事会に諮ることになった。</w:t>
      </w:r>
    </w:p>
    <w:p w:rsidR="00F56785" w:rsidRDefault="00F56785" w:rsidP="00F00A20">
      <w:pPr>
        <w:pStyle w:val="a3"/>
        <w:numPr>
          <w:ilvl w:val="0"/>
          <w:numId w:val="6"/>
        </w:numPr>
        <w:ind w:leftChars="0"/>
      </w:pPr>
      <w:r>
        <w:rPr>
          <w:rFonts w:hint="eastAsia"/>
        </w:rPr>
        <w:t>幹事会でも</w:t>
      </w:r>
      <w:r>
        <w:rPr>
          <w:rFonts w:hint="eastAsia"/>
        </w:rPr>
        <w:t>2)</w:t>
      </w:r>
      <w:r>
        <w:rPr>
          <w:rFonts w:hint="eastAsia"/>
        </w:rPr>
        <w:t>案を検討し，同案の方向で改革を進めることを了承した。</w:t>
      </w:r>
    </w:p>
    <w:p w:rsidR="00F00A20" w:rsidRDefault="00F56785" w:rsidP="00FA6C92">
      <w:pPr>
        <w:pStyle w:val="a3"/>
        <w:numPr>
          <w:ilvl w:val="0"/>
          <w:numId w:val="6"/>
        </w:numPr>
        <w:ind w:leftChars="0"/>
      </w:pPr>
      <w:r>
        <w:rPr>
          <w:rFonts w:hint="eastAsia"/>
        </w:rPr>
        <w:t>大会特集号の発行時期と具体的な編集方法に</w:t>
      </w:r>
      <w:r w:rsidR="00265E4D">
        <w:rPr>
          <w:rFonts w:hint="eastAsia"/>
        </w:rPr>
        <w:t>ついて</w:t>
      </w:r>
      <w:r>
        <w:rPr>
          <w:rFonts w:hint="eastAsia"/>
        </w:rPr>
        <w:t>意見交換を行った。</w:t>
      </w:r>
    </w:p>
    <w:p w:rsidR="00FA6C92" w:rsidRDefault="00FA6C92" w:rsidP="00FA6C92">
      <w:r>
        <w:rPr>
          <w:rFonts w:hint="eastAsia"/>
        </w:rPr>
        <w:t>[</w:t>
      </w:r>
      <w:r>
        <w:rPr>
          <w:rFonts w:hint="eastAsia"/>
        </w:rPr>
        <w:t>財務</w:t>
      </w:r>
      <w:r>
        <w:rPr>
          <w:rFonts w:hint="eastAsia"/>
        </w:rPr>
        <w:t>]</w:t>
      </w:r>
    </w:p>
    <w:p w:rsidR="00FA6C92" w:rsidRDefault="00F56785" w:rsidP="00F56785">
      <w:pPr>
        <w:pStyle w:val="a3"/>
        <w:numPr>
          <w:ilvl w:val="0"/>
          <w:numId w:val="7"/>
        </w:numPr>
        <w:ind w:leftChars="0"/>
      </w:pPr>
      <w:r>
        <w:rPr>
          <w:rFonts w:hint="eastAsia"/>
        </w:rPr>
        <w:t>財務をめぐる諸問題の引継を円滑に行うため，北川理事が</w:t>
      </w:r>
      <w:r>
        <w:rPr>
          <w:rFonts w:hint="eastAsia"/>
        </w:rPr>
        <w:t>2014</w:t>
      </w:r>
      <w:r>
        <w:rPr>
          <w:rFonts w:hint="eastAsia"/>
        </w:rPr>
        <w:t>年度も引き続き財務担当理事となること，松下</w:t>
      </w:r>
      <w:r w:rsidR="00265E4D">
        <w:rPr>
          <w:rFonts w:hint="eastAsia"/>
        </w:rPr>
        <w:t>新</w:t>
      </w:r>
      <w:r>
        <w:rPr>
          <w:rFonts w:hint="eastAsia"/>
        </w:rPr>
        <w:t>理事が</w:t>
      </w:r>
      <w:r>
        <w:rPr>
          <w:rFonts w:hint="eastAsia"/>
        </w:rPr>
        <w:t>2016</w:t>
      </w:r>
      <w:r>
        <w:rPr>
          <w:rFonts w:hint="eastAsia"/>
        </w:rPr>
        <w:t>年度も財務担当理事となることを確認した。</w:t>
      </w:r>
    </w:p>
    <w:p w:rsidR="00F56785" w:rsidRDefault="00F56785" w:rsidP="00F56785">
      <w:pPr>
        <w:pStyle w:val="a3"/>
        <w:numPr>
          <w:ilvl w:val="0"/>
          <w:numId w:val="7"/>
        </w:numPr>
        <w:ind w:leftChars="0"/>
      </w:pPr>
      <w:r>
        <w:rPr>
          <w:rFonts w:hint="eastAsia"/>
        </w:rPr>
        <w:t>資料に基づき</w:t>
      </w:r>
      <w:r w:rsidR="00DF5F2B">
        <w:rPr>
          <w:rFonts w:hint="eastAsia"/>
        </w:rPr>
        <w:t>、近年の財務状況について詳細な報告があった。</w:t>
      </w:r>
    </w:p>
    <w:p w:rsidR="00DF5F2B" w:rsidRDefault="00DF5F2B" w:rsidP="00F56785">
      <w:pPr>
        <w:pStyle w:val="a3"/>
        <w:numPr>
          <w:ilvl w:val="0"/>
          <w:numId w:val="7"/>
        </w:numPr>
        <w:ind w:leftChars="0"/>
      </w:pPr>
      <w:r>
        <w:rPr>
          <w:rFonts w:hint="eastAsia"/>
        </w:rPr>
        <w:t>学生会員の会費滞納が多いことが報告され，対処方法について意見交換を行った。</w:t>
      </w:r>
    </w:p>
    <w:p w:rsidR="00FA6C92" w:rsidRDefault="00FA6C92" w:rsidP="00FA6C92">
      <w:r>
        <w:rPr>
          <w:rFonts w:hint="eastAsia"/>
        </w:rPr>
        <w:t>[</w:t>
      </w:r>
      <w:r>
        <w:rPr>
          <w:rFonts w:hint="eastAsia"/>
        </w:rPr>
        <w:t>企画</w:t>
      </w:r>
      <w:r>
        <w:rPr>
          <w:rFonts w:hint="eastAsia"/>
        </w:rPr>
        <w:t>]</w:t>
      </w:r>
    </w:p>
    <w:p w:rsidR="00FA6C92" w:rsidRDefault="001460FB" w:rsidP="001460FB">
      <w:pPr>
        <w:pStyle w:val="a3"/>
        <w:numPr>
          <w:ilvl w:val="0"/>
          <w:numId w:val="9"/>
        </w:numPr>
        <w:ind w:leftChars="0"/>
      </w:pPr>
      <w:r>
        <w:rPr>
          <w:rFonts w:hint="eastAsia"/>
        </w:rPr>
        <w:t>資料に基づき，担当する事項と今後の企画関連スケジュールの確認を行った。</w:t>
      </w:r>
    </w:p>
    <w:p w:rsidR="001460FB" w:rsidRDefault="001460FB" w:rsidP="001460FB">
      <w:pPr>
        <w:pStyle w:val="a3"/>
        <w:numPr>
          <w:ilvl w:val="0"/>
          <w:numId w:val="9"/>
        </w:numPr>
        <w:ind w:leftChars="0"/>
      </w:pPr>
      <w:r>
        <w:rPr>
          <w:rFonts w:hint="eastAsia"/>
        </w:rPr>
        <w:t>2015</w:t>
      </w:r>
      <w:r>
        <w:rPr>
          <w:rFonts w:hint="eastAsia"/>
        </w:rPr>
        <w:t>年度並びに</w:t>
      </w:r>
      <w:r>
        <w:rPr>
          <w:rFonts w:hint="eastAsia"/>
        </w:rPr>
        <w:t>16</w:t>
      </w:r>
      <w:r>
        <w:rPr>
          <w:rFonts w:hint="eastAsia"/>
        </w:rPr>
        <w:t>年度の大会シンポジウム企画が提案された。「日本農業をモデル化する」という共通テーマのもと，</w:t>
      </w:r>
      <w:r>
        <w:rPr>
          <w:rFonts w:hint="eastAsia"/>
        </w:rPr>
        <w:t>15</w:t>
      </w:r>
      <w:r>
        <w:rPr>
          <w:rFonts w:hint="eastAsia"/>
        </w:rPr>
        <w:t>年度には「アジア農業の発展過程―日本農業の普遍性」，</w:t>
      </w:r>
      <w:r>
        <w:rPr>
          <w:rFonts w:hint="eastAsia"/>
        </w:rPr>
        <w:t>16</w:t>
      </w:r>
      <w:r>
        <w:rPr>
          <w:rFonts w:hint="eastAsia"/>
        </w:rPr>
        <w:t>年度には「戦後農業の展開過程―日本農業の発展力」をテーマとする。想定される分析課題とコメントの視点も提案された。</w:t>
      </w:r>
    </w:p>
    <w:p w:rsidR="001460FB" w:rsidRDefault="001460FB" w:rsidP="001460FB">
      <w:pPr>
        <w:pStyle w:val="a3"/>
        <w:numPr>
          <w:ilvl w:val="0"/>
          <w:numId w:val="9"/>
        </w:numPr>
        <w:ind w:leftChars="0"/>
      </w:pPr>
      <w:r>
        <w:rPr>
          <w:rFonts w:hint="eastAsia"/>
        </w:rPr>
        <w:t>提案内容について，</w:t>
      </w:r>
      <w:r>
        <w:rPr>
          <w:rFonts w:hint="eastAsia"/>
        </w:rPr>
        <w:t>2015</w:t>
      </w:r>
      <w:r>
        <w:rPr>
          <w:rFonts w:hint="eastAsia"/>
        </w:rPr>
        <w:t>年度のシンポジウム</w:t>
      </w:r>
      <w:r w:rsidR="003C6E0A">
        <w:rPr>
          <w:rFonts w:hint="eastAsia"/>
        </w:rPr>
        <w:t>案</w:t>
      </w:r>
      <w:r>
        <w:rPr>
          <w:rFonts w:hint="eastAsia"/>
        </w:rPr>
        <w:t>を中心に意見交換を行った。出された意見を参考に，次回常務理事会にて座長と報告者，想定される分析課題について</w:t>
      </w:r>
      <w:r w:rsidR="003C6E0A">
        <w:rPr>
          <w:rFonts w:hint="eastAsia"/>
        </w:rPr>
        <w:t>さらに</w:t>
      </w:r>
      <w:r>
        <w:rPr>
          <w:rFonts w:hint="eastAsia"/>
        </w:rPr>
        <w:t>検討することになった。</w:t>
      </w:r>
    </w:p>
    <w:p w:rsidR="001460FB" w:rsidRPr="001460FB" w:rsidRDefault="001460FB" w:rsidP="001460FB">
      <w:pPr>
        <w:pStyle w:val="a3"/>
        <w:numPr>
          <w:ilvl w:val="0"/>
          <w:numId w:val="9"/>
        </w:numPr>
        <w:ind w:leftChars="0"/>
      </w:pPr>
      <w:r>
        <w:rPr>
          <w:rFonts w:hint="eastAsia"/>
        </w:rPr>
        <w:t>大会シンポジウムへの会員の関心を高めることについて意見交換を行った。</w:t>
      </w:r>
    </w:p>
    <w:p w:rsidR="00FA6C92" w:rsidRDefault="00FA6C92" w:rsidP="00FA6C92">
      <w:r>
        <w:rPr>
          <w:rFonts w:hint="eastAsia"/>
        </w:rPr>
        <w:t>[</w:t>
      </w:r>
      <w:r>
        <w:rPr>
          <w:rFonts w:hint="eastAsia"/>
        </w:rPr>
        <w:t>学会賞・国内学術交流</w:t>
      </w:r>
      <w:r>
        <w:rPr>
          <w:rFonts w:hint="eastAsia"/>
        </w:rPr>
        <w:t>]</w:t>
      </w:r>
    </w:p>
    <w:p w:rsidR="00FA6C92" w:rsidRDefault="001460FB" w:rsidP="001460FB">
      <w:pPr>
        <w:pStyle w:val="a3"/>
        <w:numPr>
          <w:ilvl w:val="0"/>
          <w:numId w:val="10"/>
        </w:numPr>
        <w:ind w:leftChars="0"/>
      </w:pPr>
      <w:r>
        <w:rPr>
          <w:rFonts w:hint="eastAsia"/>
        </w:rPr>
        <w:t>５月に開催された日本経済学会連合</w:t>
      </w:r>
      <w:r w:rsidR="003C6E0A">
        <w:rPr>
          <w:rFonts w:hint="eastAsia"/>
        </w:rPr>
        <w:t>評議員会の様子が報告された。各種助成事業があることと，英文年報に伊東理事が執筆した学会動向が掲載されたことが紹介された。</w:t>
      </w:r>
    </w:p>
    <w:p w:rsidR="003C6E0A" w:rsidRDefault="003C6E0A" w:rsidP="001460FB">
      <w:pPr>
        <w:pStyle w:val="a3"/>
        <w:numPr>
          <w:ilvl w:val="0"/>
          <w:numId w:val="10"/>
        </w:numPr>
        <w:ind w:leftChars="0"/>
      </w:pPr>
      <w:r>
        <w:rPr>
          <w:rFonts w:hint="eastAsia"/>
        </w:rPr>
        <w:t>昨年度開催した関連学会の学会誌編集担当者会議を，本年も</w:t>
      </w:r>
      <w:r>
        <w:rPr>
          <w:rFonts w:hint="eastAsia"/>
        </w:rPr>
        <w:t>9</w:t>
      </w:r>
      <w:r>
        <w:rPr>
          <w:rFonts w:hint="eastAsia"/>
        </w:rPr>
        <w:t>月</w:t>
      </w:r>
      <w:r>
        <w:rPr>
          <w:rFonts w:hint="eastAsia"/>
        </w:rPr>
        <w:t>18</w:t>
      </w:r>
      <w:r>
        <w:rPr>
          <w:rFonts w:hint="eastAsia"/>
        </w:rPr>
        <w:t>日（木）に東京大学で開催（農業経営学会に合わせて）することを確認した。</w:t>
      </w:r>
    </w:p>
    <w:p w:rsidR="003C6E0A" w:rsidRDefault="003C6E0A" w:rsidP="001460FB">
      <w:pPr>
        <w:pStyle w:val="a3"/>
        <w:numPr>
          <w:ilvl w:val="0"/>
          <w:numId w:val="10"/>
        </w:numPr>
        <w:ind w:leftChars="0"/>
      </w:pPr>
      <w:r>
        <w:rPr>
          <w:rFonts w:hint="eastAsia"/>
        </w:rPr>
        <w:t>日本農学進歩賞への学会としての候補者推薦方法について，今後検討することになった。</w:t>
      </w:r>
    </w:p>
    <w:p w:rsidR="003C6E0A" w:rsidRDefault="003C6E0A" w:rsidP="003C6E0A">
      <w:pPr>
        <w:pStyle w:val="a3"/>
        <w:numPr>
          <w:ilvl w:val="0"/>
          <w:numId w:val="10"/>
        </w:numPr>
        <w:ind w:leftChars="0"/>
      </w:pPr>
      <w:r>
        <w:rPr>
          <w:rFonts w:hint="eastAsia"/>
        </w:rPr>
        <w:t>学会賞の選考スケジュールと，学会賞についての広報を工夫することを確認した。</w:t>
      </w:r>
    </w:p>
    <w:p w:rsidR="00FA6C92" w:rsidRDefault="00FA6C92" w:rsidP="00FA6C92">
      <w:r>
        <w:rPr>
          <w:rFonts w:hint="eastAsia"/>
        </w:rPr>
        <w:t>[</w:t>
      </w:r>
      <w:r>
        <w:rPr>
          <w:rFonts w:hint="eastAsia"/>
        </w:rPr>
        <w:t>国際交流</w:t>
      </w:r>
      <w:r>
        <w:rPr>
          <w:rFonts w:hint="eastAsia"/>
        </w:rPr>
        <w:t>]</w:t>
      </w:r>
    </w:p>
    <w:p w:rsidR="00FA6C92" w:rsidRDefault="00DF5F2B" w:rsidP="00DF5F2B">
      <w:pPr>
        <w:pStyle w:val="a3"/>
        <w:numPr>
          <w:ilvl w:val="0"/>
          <w:numId w:val="8"/>
        </w:numPr>
        <w:ind w:leftChars="0"/>
      </w:pPr>
      <w:r>
        <w:rPr>
          <w:rFonts w:hint="eastAsia"/>
        </w:rPr>
        <w:t>引継資料に基づき，これまでの国際交流，特に中国・韓国・台湾との交流の経過について説明があった。</w:t>
      </w:r>
    </w:p>
    <w:p w:rsidR="00DF5F2B" w:rsidRDefault="00A271B1" w:rsidP="00DF5F2B">
      <w:pPr>
        <w:pStyle w:val="a3"/>
        <w:numPr>
          <w:ilvl w:val="0"/>
          <w:numId w:val="8"/>
        </w:numPr>
        <w:ind w:leftChars="0"/>
      </w:pPr>
      <w:r>
        <w:rPr>
          <w:rFonts w:hint="eastAsia"/>
        </w:rPr>
        <w:t>これまでの</w:t>
      </w:r>
      <w:r w:rsidR="00DF5F2B">
        <w:rPr>
          <w:rFonts w:hint="eastAsia"/>
        </w:rPr>
        <w:t>アジア農業経済学会への関わりについて説明があり，ダッカ大会（</w:t>
      </w:r>
      <w:r w:rsidR="00DF5F2B">
        <w:rPr>
          <w:rFonts w:hint="eastAsia"/>
        </w:rPr>
        <w:t>10</w:t>
      </w:r>
      <w:r w:rsidR="00DF5F2B">
        <w:rPr>
          <w:rFonts w:hint="eastAsia"/>
        </w:rPr>
        <w:t>月開催予定）への準備金拠出状況を確認することになった。</w:t>
      </w:r>
    </w:p>
    <w:p w:rsidR="00DF5F2B" w:rsidRDefault="00DF5F2B" w:rsidP="00FA6C92">
      <w:pPr>
        <w:pStyle w:val="a3"/>
        <w:numPr>
          <w:ilvl w:val="0"/>
          <w:numId w:val="8"/>
        </w:numPr>
        <w:ind w:leftChars="0"/>
      </w:pPr>
      <w:r>
        <w:rPr>
          <w:rFonts w:hint="eastAsia"/>
        </w:rPr>
        <w:t>東京農工大大会にて日韓シンポジウムを開催する必要性があることを確認した。</w:t>
      </w:r>
    </w:p>
    <w:p w:rsidR="00FA6C92" w:rsidRDefault="00FA6C92" w:rsidP="00FA6C92">
      <w:r>
        <w:rPr>
          <w:rFonts w:hint="eastAsia"/>
        </w:rPr>
        <w:t>[</w:t>
      </w:r>
      <w:r>
        <w:rPr>
          <w:rFonts w:hint="eastAsia"/>
        </w:rPr>
        <w:t>庶務</w:t>
      </w:r>
      <w:r>
        <w:rPr>
          <w:rFonts w:hint="eastAsia"/>
        </w:rPr>
        <w:t>]</w:t>
      </w:r>
    </w:p>
    <w:p w:rsidR="00FA6C92" w:rsidRDefault="00F00A20" w:rsidP="00F00A20">
      <w:pPr>
        <w:pStyle w:val="a3"/>
        <w:numPr>
          <w:ilvl w:val="0"/>
          <w:numId w:val="5"/>
        </w:numPr>
        <w:ind w:leftChars="0"/>
      </w:pPr>
      <w:r>
        <w:rPr>
          <w:rFonts w:hint="eastAsia"/>
        </w:rPr>
        <w:t>会則と様々な細則，内規の間に齟齬が生じている箇所が多く見受けられるので，修正・改正すべき点を早期に整理することになった。</w:t>
      </w:r>
    </w:p>
    <w:p w:rsidR="003C6E0A" w:rsidRDefault="003C6E0A" w:rsidP="00F00A20">
      <w:pPr>
        <w:pStyle w:val="a3"/>
        <w:numPr>
          <w:ilvl w:val="0"/>
          <w:numId w:val="5"/>
        </w:numPr>
        <w:ind w:leftChars="0"/>
      </w:pPr>
      <w:r>
        <w:rPr>
          <w:rFonts w:hint="eastAsia"/>
        </w:rPr>
        <w:t>地区代表常務理事の選出方法ないし経緯について，次回常務理事会で確認することに</w:t>
      </w:r>
      <w:r>
        <w:rPr>
          <w:rFonts w:hint="eastAsia"/>
        </w:rPr>
        <w:lastRenderedPageBreak/>
        <w:t>なった。</w:t>
      </w:r>
    </w:p>
    <w:p w:rsidR="00F00A20" w:rsidRDefault="00F00A20" w:rsidP="00F00A20">
      <w:pPr>
        <w:pStyle w:val="a3"/>
        <w:numPr>
          <w:ilvl w:val="0"/>
          <w:numId w:val="5"/>
        </w:numPr>
        <w:ind w:leftChars="0"/>
      </w:pPr>
      <w:r>
        <w:rPr>
          <w:rFonts w:hint="eastAsia"/>
        </w:rPr>
        <w:t>前期からの引継事項として庶務理事の２名体制化と１年おき交代制があるが，実際に</w:t>
      </w:r>
      <w:r w:rsidR="003C6E0A">
        <w:rPr>
          <w:rFonts w:hint="eastAsia"/>
        </w:rPr>
        <w:t>変更</w:t>
      </w:r>
      <w:r>
        <w:rPr>
          <w:rFonts w:hint="eastAsia"/>
        </w:rPr>
        <w:t>する場合は関東地区理事会で協議する必要があることを確認した。</w:t>
      </w:r>
    </w:p>
    <w:p w:rsidR="00F00A20" w:rsidRPr="003C6E0A" w:rsidRDefault="00F00A20" w:rsidP="00FA6C92"/>
    <w:p w:rsidR="00FA6C92" w:rsidRDefault="00FA6C92" w:rsidP="00FA6C92">
      <w:r>
        <w:rPr>
          <w:rFonts w:hint="eastAsia"/>
        </w:rPr>
        <w:t>３．</w:t>
      </w:r>
      <w:r>
        <w:rPr>
          <w:rFonts w:hint="eastAsia"/>
        </w:rPr>
        <w:t>2015</w:t>
      </w:r>
      <w:r>
        <w:rPr>
          <w:rFonts w:hint="eastAsia"/>
        </w:rPr>
        <w:t>年度東京農工大学大会について</w:t>
      </w:r>
    </w:p>
    <w:p w:rsidR="00FA6C92" w:rsidRDefault="00FA6C92" w:rsidP="00FA6C92">
      <w:pPr>
        <w:pStyle w:val="a3"/>
        <w:numPr>
          <w:ilvl w:val="0"/>
          <w:numId w:val="3"/>
        </w:numPr>
        <w:ind w:leftChars="0"/>
      </w:pPr>
      <w:r>
        <w:rPr>
          <w:rFonts w:hint="eastAsia"/>
        </w:rPr>
        <w:t>野見山大会実行委員長より，現段階の準備状況が報告された。講堂のキャパシティの制約があるため，シンポジウムではもう１カ所会場を準備し，本会場の様子を中継することになった。</w:t>
      </w:r>
    </w:p>
    <w:p w:rsidR="00FA6C92" w:rsidRDefault="00FA6C92" w:rsidP="00FA6C92">
      <w:pPr>
        <w:pStyle w:val="a3"/>
        <w:numPr>
          <w:ilvl w:val="0"/>
          <w:numId w:val="3"/>
        </w:numPr>
        <w:ind w:leftChars="0"/>
      </w:pPr>
      <w:r>
        <w:rPr>
          <w:rFonts w:hint="eastAsia"/>
        </w:rPr>
        <w:t>事務局より，神戸大会の記録が参考資料として渡された。</w:t>
      </w:r>
    </w:p>
    <w:p w:rsidR="00FA6C92" w:rsidRDefault="00FA6C92" w:rsidP="00FA6C92">
      <w:pPr>
        <w:pStyle w:val="a3"/>
        <w:numPr>
          <w:ilvl w:val="0"/>
          <w:numId w:val="3"/>
        </w:numPr>
        <w:ind w:leftChars="0"/>
      </w:pPr>
      <w:r>
        <w:rPr>
          <w:rFonts w:hint="eastAsia"/>
        </w:rPr>
        <w:t>今大会でセッティングする会合・イベントについて確認を行った。</w:t>
      </w:r>
    </w:p>
    <w:p w:rsidR="00FA6C92" w:rsidRDefault="00265E4D" w:rsidP="00FA6C92">
      <w:pPr>
        <w:pStyle w:val="a3"/>
        <w:numPr>
          <w:ilvl w:val="0"/>
          <w:numId w:val="3"/>
        </w:numPr>
        <w:ind w:leftChars="0"/>
      </w:pPr>
      <w:r>
        <w:rPr>
          <w:rFonts w:hint="eastAsia"/>
        </w:rPr>
        <w:t>野見山大会実行委員長には</w:t>
      </w:r>
      <w:r w:rsidR="00932C84">
        <w:rPr>
          <w:rFonts w:hint="eastAsia"/>
        </w:rPr>
        <w:t>今後</w:t>
      </w:r>
      <w:r>
        <w:rPr>
          <w:rFonts w:hint="eastAsia"/>
        </w:rPr>
        <w:t>諸会議に参加いただくことになるため，開催時期まで</w:t>
      </w:r>
      <w:r w:rsidR="00932C84">
        <w:rPr>
          <w:rFonts w:hint="eastAsia"/>
        </w:rPr>
        <w:t>会長指名理事になっていただくことを了承した。</w:t>
      </w:r>
    </w:p>
    <w:p w:rsidR="00265E4D" w:rsidRDefault="00265E4D" w:rsidP="00265E4D"/>
    <w:p w:rsidR="00FA6C92" w:rsidRDefault="00FA6C92" w:rsidP="00FA6C92">
      <w:r>
        <w:rPr>
          <w:rFonts w:hint="eastAsia"/>
        </w:rPr>
        <w:t>４．その他</w:t>
      </w:r>
    </w:p>
    <w:p w:rsidR="00FA6C92" w:rsidRDefault="00FA6C92" w:rsidP="00FA6C92">
      <w:pPr>
        <w:pStyle w:val="a3"/>
        <w:numPr>
          <w:ilvl w:val="0"/>
          <w:numId w:val="4"/>
        </w:numPr>
        <w:ind w:leftChars="0"/>
      </w:pPr>
      <w:r>
        <w:t>農林統計協会・武石参事より，学会が協会に委託している業務内容と</w:t>
      </w:r>
      <w:r w:rsidR="00F00A20">
        <w:t>事務局の体制について，資料に基づき説明を受けた。</w:t>
      </w:r>
    </w:p>
    <w:p w:rsidR="00932C84" w:rsidRDefault="00932C84" w:rsidP="00FA6C92">
      <w:pPr>
        <w:pStyle w:val="a3"/>
        <w:numPr>
          <w:ilvl w:val="0"/>
          <w:numId w:val="4"/>
        </w:numPr>
        <w:ind w:leftChars="0"/>
      </w:pPr>
      <w:r>
        <w:rPr>
          <w:rFonts w:hint="eastAsia"/>
        </w:rPr>
        <w:t>学会誌編集の改革が進んでおり，報告・検討すべき事項も増えているため，次回常務理事会より，論文集編集担当の草刈前副会長にも会議に参加いただくことになった。</w:t>
      </w:r>
    </w:p>
    <w:p w:rsidR="00932C84" w:rsidRPr="003C6E0A" w:rsidRDefault="00932C84" w:rsidP="00932C84"/>
    <w:p w:rsidR="00932C84" w:rsidRDefault="00932C84" w:rsidP="00932C84">
      <w:r>
        <w:rPr>
          <w:rFonts w:hint="eastAsia"/>
        </w:rPr>
        <w:t>【次回の会議】</w:t>
      </w:r>
    </w:p>
    <w:p w:rsidR="00932C84" w:rsidRDefault="00932C84" w:rsidP="00932C84">
      <w:r>
        <w:t xml:space="preserve">第１回常務理事会　</w:t>
      </w:r>
      <w:r>
        <w:t>7</w:t>
      </w:r>
      <w:r>
        <w:t>月</w:t>
      </w:r>
      <w:r>
        <w:t>26</w:t>
      </w:r>
      <w:r>
        <w:t>日（土）</w:t>
      </w:r>
      <w:r>
        <w:t>15</w:t>
      </w:r>
      <w:r>
        <w:t>時より</w:t>
      </w:r>
    </w:p>
    <w:p w:rsidR="00932C84" w:rsidRPr="00FA6C92" w:rsidRDefault="00932C84" w:rsidP="00932C84">
      <w:pPr>
        <w:ind w:firstLineChars="800" w:firstLine="1680"/>
      </w:pPr>
      <w:r>
        <w:t xml:space="preserve">　東京大学農学部１号館３</w:t>
      </w:r>
      <w:r>
        <w:t>F</w:t>
      </w:r>
      <w:r>
        <w:t xml:space="preserve">　農業・資源経済学専攻会議室にて開催</w:t>
      </w:r>
    </w:p>
    <w:sectPr w:rsidR="00932C84" w:rsidRPr="00FA6C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61E"/>
    <w:multiLevelType w:val="hybridMultilevel"/>
    <w:tmpl w:val="9EC6A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4B3C10"/>
    <w:multiLevelType w:val="hybridMultilevel"/>
    <w:tmpl w:val="5DCA9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4E1D64"/>
    <w:multiLevelType w:val="hybridMultilevel"/>
    <w:tmpl w:val="8FF64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A60735"/>
    <w:multiLevelType w:val="hybridMultilevel"/>
    <w:tmpl w:val="6CD81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EE82B74"/>
    <w:multiLevelType w:val="hybridMultilevel"/>
    <w:tmpl w:val="899A4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5D97613"/>
    <w:multiLevelType w:val="hybridMultilevel"/>
    <w:tmpl w:val="2AB4B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184771"/>
    <w:multiLevelType w:val="hybridMultilevel"/>
    <w:tmpl w:val="4E2A1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5FE0D5B"/>
    <w:multiLevelType w:val="hybridMultilevel"/>
    <w:tmpl w:val="09B4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972012"/>
    <w:multiLevelType w:val="hybridMultilevel"/>
    <w:tmpl w:val="190A10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F5F3109"/>
    <w:multiLevelType w:val="hybridMultilevel"/>
    <w:tmpl w:val="C36A5B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9"/>
  </w:num>
  <w:num w:numId="4">
    <w:abstractNumId w:val="2"/>
  </w:num>
  <w:num w:numId="5">
    <w:abstractNumId w:val="3"/>
  </w:num>
  <w:num w:numId="6">
    <w:abstractNumId w:val="5"/>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B2"/>
    <w:rsid w:val="001460FB"/>
    <w:rsid w:val="00265E4D"/>
    <w:rsid w:val="002A6AB2"/>
    <w:rsid w:val="003C6E0A"/>
    <w:rsid w:val="00534964"/>
    <w:rsid w:val="006B7256"/>
    <w:rsid w:val="007D2324"/>
    <w:rsid w:val="008274E4"/>
    <w:rsid w:val="00932C84"/>
    <w:rsid w:val="00A271B1"/>
    <w:rsid w:val="00DF5F2B"/>
    <w:rsid w:val="00F00A20"/>
    <w:rsid w:val="00F56785"/>
    <w:rsid w:val="00F66F43"/>
    <w:rsid w:val="00FA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2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3971-F509-42B0-98F3-D8D6E0FC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Seiichi Sakurai</dc:creator>
  <cp:lastModifiedBy>Seiichi Sakurai</cp:lastModifiedBy>
  <cp:revision>2</cp:revision>
  <dcterms:created xsi:type="dcterms:W3CDTF">2014-08-27T10:14:00Z</dcterms:created>
  <dcterms:modified xsi:type="dcterms:W3CDTF">2014-08-27T10:14:00Z</dcterms:modified>
</cp:coreProperties>
</file>